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82BB" w14:textId="0E8597D0" w:rsidR="00287971" w:rsidRPr="00287971" w:rsidRDefault="00287971" w:rsidP="00287971">
      <w:pPr>
        <w:jc w:val="right"/>
      </w:pPr>
      <w:r w:rsidRPr="00287971">
        <w:t>November 13, 2025</w:t>
      </w:r>
    </w:p>
    <w:p w14:paraId="4B43F672" w14:textId="40DFAF15" w:rsidR="00010A9D" w:rsidRPr="00287971" w:rsidRDefault="00B32A52">
      <w:pPr>
        <w:rPr>
          <w:b/>
          <w:bCs/>
        </w:rPr>
      </w:pPr>
      <w:r w:rsidRPr="00287971">
        <w:rPr>
          <w:b/>
          <w:bCs/>
        </w:rPr>
        <w:t>To:</w:t>
      </w:r>
      <w:r w:rsidR="00102CCD" w:rsidRPr="00287971">
        <w:rPr>
          <w:b/>
          <w:bCs/>
        </w:rPr>
        <w:t xml:space="preserve"> Editor of Western Oregon University’s </w:t>
      </w:r>
      <w:r w:rsidR="00102CCD" w:rsidRPr="00287971">
        <w:rPr>
          <w:b/>
          <w:bCs/>
          <w:i/>
          <w:iCs/>
        </w:rPr>
        <w:t>PURE Insights</w:t>
      </w:r>
      <w:r w:rsidR="00102CCD" w:rsidRPr="00287971">
        <w:rPr>
          <w:b/>
          <w:bCs/>
        </w:rPr>
        <w:t>,</w:t>
      </w:r>
    </w:p>
    <w:p w14:paraId="4E45D32B" w14:textId="72025B80" w:rsidR="00B32A52" w:rsidRPr="00287971" w:rsidRDefault="00B32A52">
      <w:pPr>
        <w:rPr>
          <w:b/>
          <w:bCs/>
        </w:rPr>
      </w:pPr>
      <w:r w:rsidRPr="00287971">
        <w:rPr>
          <w:b/>
          <w:bCs/>
        </w:rPr>
        <w:t xml:space="preserve">Re: Revise and Resubmit of Manuscript </w:t>
      </w:r>
    </w:p>
    <w:p w14:paraId="4FD31771" w14:textId="6DB8C71B" w:rsidR="00102CCD" w:rsidRDefault="00102CCD">
      <w:r>
        <w:t xml:space="preserve">We are </w:t>
      </w:r>
      <w:r w:rsidR="00B32A52">
        <w:t>submitting a revised version of the manuscript titled . The comments by the reviewer were very helpful in guiding us to strengthen the writing and structure of the overall paper. Throughout the paper, we have indicated areas of major revision with purple text. Below, we have detailed our revisions in response to the reviewer’s comments and look forward to additional feedback and consideration for your journal.</w:t>
      </w:r>
    </w:p>
    <w:p w14:paraId="30F74CB2" w14:textId="77777777" w:rsidR="00B32A52" w:rsidRDefault="00B32A52"/>
    <w:p w14:paraId="0F3C2553" w14:textId="0600A1BE" w:rsidR="00B32A52" w:rsidRDefault="00B32A52">
      <w:r>
        <w:t>With sincere gratitude,</w:t>
      </w:r>
    </w:p>
    <w:p w14:paraId="617E92F0" w14:textId="53F47768" w:rsidR="00B32A52" w:rsidRDefault="00B32A52">
      <w:r>
        <w:t>Author(s)</w:t>
      </w:r>
    </w:p>
    <w:p w14:paraId="6D416891" w14:textId="77777777" w:rsidR="00D21048" w:rsidRDefault="00D21048"/>
    <w:p w14:paraId="48CCE096" w14:textId="53040E06" w:rsidR="00D21048" w:rsidRPr="00D21048" w:rsidRDefault="00D21048">
      <w:pPr>
        <w:rPr>
          <w:b/>
          <w:bCs/>
        </w:rPr>
      </w:pPr>
      <w:r w:rsidRPr="00D21048">
        <w:rPr>
          <w:b/>
          <w:bCs/>
        </w:rPr>
        <w:t>Major revisions in text</w:t>
      </w:r>
    </w:p>
    <w:p w14:paraId="1B5B8999" w14:textId="158330EA" w:rsidR="00D21048" w:rsidRDefault="00D21048">
      <w:r>
        <w:t>-We revisited several of our references and updated them appropriately to back up statements.</w:t>
      </w:r>
    </w:p>
    <w:p w14:paraId="3F387E42" w14:textId="2CED9B59" w:rsidR="00D21048" w:rsidRDefault="00D21048">
      <w:r>
        <w:t>-We added transitional sentences and restructured several sections of the paper so that it flows more easily.</w:t>
      </w:r>
    </w:p>
    <w:p w14:paraId="2C1C5F06" w14:textId="5349A676" w:rsidR="00D21048" w:rsidRDefault="00D21048">
      <w:r>
        <w:t>-We revised subheadings and paragraphs contained within them to ensure topics were discussed more comprehensively and integrate multiple studies.</w:t>
      </w:r>
    </w:p>
    <w:p w14:paraId="6DB02674" w14:textId="7B8E31DC" w:rsidR="00D21048" w:rsidRDefault="00D21048"/>
    <w:p w14:paraId="599CCBFD" w14:textId="708023F6" w:rsidR="00D21048" w:rsidRPr="00D21048" w:rsidRDefault="00D21048">
      <w:pPr>
        <w:rPr>
          <w:b/>
          <w:bCs/>
        </w:rPr>
      </w:pPr>
      <w:r w:rsidRPr="00D21048">
        <w:rPr>
          <w:b/>
          <w:bCs/>
        </w:rPr>
        <w:t>Responses to specific comments</w:t>
      </w:r>
    </w:p>
    <w:p w14:paraId="69F72B08" w14:textId="385DACA5" w:rsidR="00D21048" w:rsidRDefault="00213E39">
      <w:r>
        <w:t xml:space="preserve">#1. We ensured that the HUD definition of “chronically homeless individual” is correct and </w:t>
      </w:r>
      <w:proofErr w:type="gramStart"/>
      <w:r>
        <w:t>up-to-date</w:t>
      </w:r>
      <w:proofErr w:type="gramEnd"/>
      <w:r>
        <w:t>.</w:t>
      </w:r>
    </w:p>
    <w:p w14:paraId="478D4FF3" w14:textId="21B3F58B" w:rsidR="00213E39" w:rsidRDefault="00213E39">
      <w:r>
        <w:t>#2. We removed a sentence that had similar phrasing to Nott &amp; Schwartz</w:t>
      </w:r>
      <w:r w:rsidR="00845CBC">
        <w:t xml:space="preserve"> (</w:t>
      </w:r>
      <w:r>
        <w:t>2024</w:t>
      </w:r>
      <w:r w:rsidR="00845CBC">
        <w:t>)</w:t>
      </w:r>
      <w:r>
        <w:t>.</w:t>
      </w:r>
    </w:p>
    <w:p w14:paraId="2A2F3423" w14:textId="3CE7F9F3" w:rsidR="00213E39" w:rsidRDefault="00213E39">
      <w:r>
        <w:t>#3. We went through references and in-text citations and made sure all necessary details were included.</w:t>
      </w:r>
    </w:p>
    <w:p w14:paraId="6744CE40" w14:textId="23F0FC78" w:rsidR="00845CBC" w:rsidRDefault="00845CBC">
      <w:r>
        <w:t>#4. We rephrased this sentence for clarity.</w:t>
      </w:r>
    </w:p>
    <w:p w14:paraId="5A2251F6" w14:textId="77777777" w:rsidR="00845CBC" w:rsidRDefault="00845CBC">
      <w:r>
        <w:t>#5. We rephrased the description of the study by Burns (2016) and removed the vague term “societal perceptions.”</w:t>
      </w:r>
    </w:p>
    <w:p w14:paraId="296E1358" w14:textId="786B2FCE" w:rsidR="00845CBC" w:rsidRDefault="00845CBC">
      <w:r>
        <w:lastRenderedPageBreak/>
        <w:t xml:space="preserve">#6. </w:t>
      </w:r>
      <w:r w:rsidR="00FF3691">
        <w:t>We completely re-organized the Discussion section so that it brings together what was discussed in the previous paragraphs and more thoroughly integrates</w:t>
      </w:r>
      <w:r w:rsidR="00687BE1">
        <w:t xml:space="preserve"> information</w:t>
      </w:r>
      <w:r w:rsidR="00FF3691">
        <w:t xml:space="preserve"> and points out areas for future direction.</w:t>
      </w:r>
    </w:p>
    <w:p w14:paraId="526ECCAF" w14:textId="4B307C62" w:rsidR="00FF3691" w:rsidRDefault="00FF3691">
      <w:r>
        <w:t>#7.</w:t>
      </w:r>
      <w:r w:rsidR="00687BE1">
        <w:t xml:space="preserve"> Same with response to comment #6.</w:t>
      </w:r>
    </w:p>
    <w:p w14:paraId="611DB839" w14:textId="20E6DBDC" w:rsidR="00687BE1" w:rsidRDefault="00687BE1">
      <w:r>
        <w:t>#8. Same with response to comment #6.</w:t>
      </w:r>
    </w:p>
    <w:p w14:paraId="6E817025" w14:textId="0618754E" w:rsidR="00687BE1" w:rsidRDefault="00687BE1">
      <w:r>
        <w:t>#9. We made sure that when referring to “current research,” only the most up-to-date studies would be referenced.</w:t>
      </w:r>
    </w:p>
    <w:p w14:paraId="34884EA6" w14:textId="03016B8E" w:rsidR="00687BE1" w:rsidRDefault="00687BE1">
      <w:r>
        <w:t xml:space="preserve">#10. This point was </w:t>
      </w:r>
      <w:r w:rsidR="00DD4447">
        <w:t>well-made,</w:t>
      </w:r>
      <w:r>
        <w:t xml:space="preserve"> and we aimed to re-write the Discussion and Conclusion sections to better mirror the prior sections, connecting back to major points in the paper.</w:t>
      </w:r>
    </w:p>
    <w:p w14:paraId="7EBC924C" w14:textId="2421627C" w:rsidR="00EB20D0" w:rsidRDefault="00EB20D0">
      <w:r>
        <w:t>#11. The reference to “we” was removed to avoid confusion.</w:t>
      </w:r>
    </w:p>
    <w:p w14:paraId="0F0A5904" w14:textId="6CFE0E27" w:rsidR="00DD4447" w:rsidRDefault="00DD4447">
      <w:r>
        <w:t>#12. Same with response to comment #10.</w:t>
      </w:r>
    </w:p>
    <w:p w14:paraId="257AB089" w14:textId="3B7DC7B3" w:rsidR="00DD4447" w:rsidRDefault="00DD4447">
      <w:r>
        <w:t xml:space="preserve">#13. We removed the sentence that was too </w:t>
      </w:r>
      <w:proofErr w:type="gramStart"/>
      <w:r>
        <w:t>similar to</w:t>
      </w:r>
      <w:proofErr w:type="gramEnd"/>
      <w:r>
        <w:t xml:space="preserve"> one used earlier in the paper.</w:t>
      </w:r>
    </w:p>
    <w:sectPr w:rsidR="00DD4447" w:rsidSect="0006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CD"/>
    <w:rsid w:val="00010A9D"/>
    <w:rsid w:val="000616F8"/>
    <w:rsid w:val="000639BD"/>
    <w:rsid w:val="00102CCD"/>
    <w:rsid w:val="00213E39"/>
    <w:rsid w:val="00287971"/>
    <w:rsid w:val="002D1703"/>
    <w:rsid w:val="00436C96"/>
    <w:rsid w:val="004E24AE"/>
    <w:rsid w:val="00687BE1"/>
    <w:rsid w:val="00845CBC"/>
    <w:rsid w:val="009A554C"/>
    <w:rsid w:val="00A911FB"/>
    <w:rsid w:val="00B32A52"/>
    <w:rsid w:val="00D21048"/>
    <w:rsid w:val="00DD4447"/>
    <w:rsid w:val="00E56F5F"/>
    <w:rsid w:val="00EB20D0"/>
    <w:rsid w:val="00FF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349E3"/>
  <w15:chartTrackingRefBased/>
  <w15:docId w15:val="{1CA9CE14-FEF7-3C47-A447-88DFAFCC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CCD"/>
    <w:rPr>
      <w:rFonts w:eastAsiaTheme="majorEastAsia" w:cstheme="majorBidi"/>
      <w:color w:val="272727" w:themeColor="text1" w:themeTint="D8"/>
    </w:rPr>
  </w:style>
  <w:style w:type="paragraph" w:styleId="Title">
    <w:name w:val="Title"/>
    <w:basedOn w:val="Normal"/>
    <w:next w:val="Normal"/>
    <w:link w:val="TitleChar"/>
    <w:uiPriority w:val="10"/>
    <w:qFormat/>
    <w:rsid w:val="0010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CCD"/>
    <w:pPr>
      <w:spacing w:before="160"/>
      <w:jc w:val="center"/>
    </w:pPr>
    <w:rPr>
      <w:i/>
      <w:iCs/>
      <w:color w:val="404040" w:themeColor="text1" w:themeTint="BF"/>
    </w:rPr>
  </w:style>
  <w:style w:type="character" w:customStyle="1" w:styleId="QuoteChar">
    <w:name w:val="Quote Char"/>
    <w:basedOn w:val="DefaultParagraphFont"/>
    <w:link w:val="Quote"/>
    <w:uiPriority w:val="29"/>
    <w:rsid w:val="00102CCD"/>
    <w:rPr>
      <w:i/>
      <w:iCs/>
      <w:color w:val="404040" w:themeColor="text1" w:themeTint="BF"/>
    </w:rPr>
  </w:style>
  <w:style w:type="paragraph" w:styleId="ListParagraph">
    <w:name w:val="List Paragraph"/>
    <w:basedOn w:val="Normal"/>
    <w:uiPriority w:val="34"/>
    <w:qFormat/>
    <w:rsid w:val="00102CCD"/>
    <w:pPr>
      <w:ind w:left="720"/>
      <w:contextualSpacing/>
    </w:pPr>
  </w:style>
  <w:style w:type="character" w:styleId="IntenseEmphasis">
    <w:name w:val="Intense Emphasis"/>
    <w:basedOn w:val="DefaultParagraphFont"/>
    <w:uiPriority w:val="21"/>
    <w:qFormat/>
    <w:rsid w:val="00102CCD"/>
    <w:rPr>
      <w:i/>
      <w:iCs/>
      <w:color w:val="0F4761" w:themeColor="accent1" w:themeShade="BF"/>
    </w:rPr>
  </w:style>
  <w:style w:type="paragraph" w:styleId="IntenseQuote">
    <w:name w:val="Intense Quote"/>
    <w:basedOn w:val="Normal"/>
    <w:next w:val="Normal"/>
    <w:link w:val="IntenseQuoteChar"/>
    <w:uiPriority w:val="30"/>
    <w:qFormat/>
    <w:rsid w:val="0010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CCD"/>
    <w:rPr>
      <w:i/>
      <w:iCs/>
      <w:color w:val="0F4761" w:themeColor="accent1" w:themeShade="BF"/>
    </w:rPr>
  </w:style>
  <w:style w:type="character" w:styleId="IntenseReference">
    <w:name w:val="Intense Reference"/>
    <w:basedOn w:val="DefaultParagraphFont"/>
    <w:uiPriority w:val="32"/>
    <w:qFormat/>
    <w:rsid w:val="00102C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Cannon</dc:creator>
  <cp:keywords/>
  <dc:description/>
  <cp:lastModifiedBy>Melissa Cannon</cp:lastModifiedBy>
  <cp:revision>10</cp:revision>
  <dcterms:created xsi:type="dcterms:W3CDTF">2025-11-13T21:52:00Z</dcterms:created>
  <dcterms:modified xsi:type="dcterms:W3CDTF">2025-11-13T22:20:00Z</dcterms:modified>
</cp:coreProperties>
</file>